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123"/>
            <w:shd w:fill="111318"/>
            <w:tcMar>
              <w:top w:w="370" w:type="dxa"/>
              <w:start w:w="340" w:type="dxa"/>
              <w:bottom w:w="320" w:type="dxa"/>
              <w:end w:w="300" w:type="dxa"/>
            </w:tcMar>
          </w:tcPr>
          <w:p/>
          <w:p>
            <w:pPr>
              <w:spacing w:after="160"/>
              <w:keepLines/>
              <w:keepNext/>
            </w:pPr>
            <w:r>
              <w:rPr>
                <w:rFonts w:ascii="Arial" w:hAnsi="Arial" w:eastAsia="Arial"/>
                <w:b/>
                <w:color w:val="C3912E"/>
                <w:sz w:val="15"/>
              </w:rPr>
              <w:t>COMUNICATO STAMPA / 30 AGOSTO 2026</w:t>
            </w:r>
          </w:p>
          <w:p>
            <w:pPr>
              <w:spacing w:after="80" w:line="240" w:lineRule="auto"/>
              <w:keepLines/>
              <w:keepNext/>
            </w:pPr>
            <w:r>
              <w:rPr>
                <w:rFonts w:ascii="Georgia" w:hAnsi="Georgia" w:eastAsia="Georgia"/>
                <w:color w:val="FFF9ED"/>
                <w:sz w:val="78"/>
              </w:rPr>
              <w:t>With You</w:t>
            </w:r>
          </w:p>
          <w:p>
            <w:pPr>
              <w:spacing w:after="200"/>
            </w:pPr>
            <w:r>
              <w:rPr>
                <w:rFonts w:ascii="Arial" w:hAnsi="Arial" w:eastAsia="Arial"/>
                <w:b/>
                <w:color w:val="C3912E"/>
                <w:sz w:val="18"/>
              </w:rPr>
              <w:t>LV GOSPEL PROJECT</w:t>
            </w:r>
          </w:p>
          <w:p>
            <w:pPr>
              <w:spacing w:after="80"/>
            </w:pPr>
            <w:r>
              <w:rPr>
                <w:rFonts w:ascii="Georgia" w:hAnsi="Georgia" w:eastAsia="Georgia"/>
                <w:i/>
                <w:color w:val="FFFFFF"/>
                <w:sz w:val="30"/>
              </w:rPr>
              <w:t>La tempesta è ancora qui. Anche tu.</w:t>
            </w:r>
          </w:p>
        </w:tc>
        <w:tc>
          <w:tcPr>
            <w:tcW w:type="dxa" w:w="3685"/>
            <w:shd w:fill="111318"/>
            <w:tcMar>
              <w:top w:w="200" w:type="dxa"/>
              <w:start w:w="180" w:type="dxa"/>
              <w:bottom w:w="200" w:type="dxa"/>
              <w:end w:w="18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88000" cy="208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th-you-cover-doc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000" cy="208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line="240" w:lineRule="auto"/>
        <w:keepLines/>
        <w:keepNext/>
      </w:pPr>
      <w:r>
        <w:rPr>
          <w:rFonts w:ascii="Georgia" w:hAnsi="Georgia" w:eastAsia="Georgia"/>
          <w:color w:val="111318"/>
          <w:sz w:val="48"/>
        </w:rPr>
        <w:t>LV Gospel Project pubblica “With You”: la presenza che resta dentro la tempesta</w:t>
      </w:r>
    </w:p>
    <w:p>
      <w:pPr>
        <w:spacing w:after="240" w:line="259" w:lineRule="auto"/>
        <w:keepLines/>
      </w:pPr>
      <w:r>
        <w:rPr>
          <w:rFonts w:ascii="Georgia" w:hAnsi="Georgia" w:eastAsia="Georgia"/>
          <w:i/>
          <w:color w:val="565A61"/>
          <w:sz w:val="24"/>
        </w:rPr>
        <w:t>Il nuovo singolo prosegue il percorso verso Chapter 1 — Mystery &amp; Majesty. Il centro del racconto non è il dolore: è ciò che cambia quando qualcuno resta.</w:t>
      </w:r>
    </w:p>
    <w:p>
      <w:pPr>
        <w:spacing w:after="140" w:line="283" w:lineRule="auto"/>
        <w:keepLines/>
      </w:pPr>
      <w:r>
        <w:rPr>
          <w:rFonts w:ascii="Arial" w:hAnsi="Arial" w:eastAsia="Arial"/>
          <w:b/>
          <w:color w:val="111318"/>
          <w:sz w:val="20"/>
        </w:rPr>
        <w:t xml:space="preserve">PAVIA, 30 AGOSTO 2026 — </w:t>
      </w:r>
      <w:r>
        <w:rPr>
          <w:rFonts w:ascii="Arial" w:hAnsi="Arial" w:eastAsia="Arial"/>
          <w:color w:val="111318"/>
          <w:sz w:val="20"/>
        </w:rPr>
        <w:t>L’11 settembre LV Gospel Project pubblica “With You”, secondo singolo del percorso verso Chapter 1 — Mystery &amp; Majesty, album di quattordici brani originali in uscita il 20 novembre 2026.</w:t>
      </w:r>
    </w:p>
    <w:p>
      <w:pPr>
        <w:spacing w:after="140" w:line="283" w:lineRule="auto"/>
        <w:keepLines/>
      </w:pPr>
      <w:r>
        <w:rPr>
          <w:rFonts w:ascii="Arial" w:hAnsi="Arial" w:eastAsia="Arial"/>
          <w:color w:val="111318"/>
          <w:sz w:val="20"/>
        </w:rPr>
        <w:t>Dopo “Mystery &amp; Majesty”, il nuovo brano sposta lo sguardo dalla grandezza dell’ignoto alla concretezza della presenza. La tempesta non viene negata e non diventa uno spettacolo: resta sullo sfondo mentre una relazione, la fiducia e la fede rendono possibile stare in piedi.</w:t>
      </w:r>
    </w:p>
    <w:p>
      <w:pPr>
        <w:spacing w:after="140" w:line="283" w:lineRule="auto"/>
        <w:keepLines/>
      </w:pPr>
      <w:r>
        <w:rPr>
          <w:rFonts w:ascii="Arial" w:hAnsi="Arial" w:eastAsia="Arial"/>
          <w:color w:val="111318"/>
          <w:sz w:val="20"/>
        </w:rPr>
        <w:t>Il testo in inglese mantiene visibile la matrice spirituale di LV Gospel Project — grazia, rifugio, fedeltà — e la apre a un’esperienza condivisa: il momento in cui la vicinanza di qualcuno cambia il modo di attraversare ciò che accade. È questa la direzione della campagna: “THE STORM IS STILL HERE. SO ARE YOU.”</w:t>
      </w:r>
    </w:p>
    <w:p>
      <w:pPr>
        <w:spacing w:before="200" w:after="100"/>
        <w:pBdr>
          <w:bottom w:val="single" w:sz="9" w:space="5" w:color="C3912E"/>
        </w:pBdr>
        <w:keepLines/>
        <w:keepNext/>
      </w:pPr>
      <w:r>
        <w:rPr>
          <w:rFonts w:ascii="Georgia" w:hAnsi="Georgia" w:eastAsia="Georgia"/>
          <w:color w:val="111318"/>
          <w:sz w:val="34"/>
        </w:rPr>
        <w:t>Il coro come presenza</w:t>
      </w:r>
    </w:p>
    <w:p>
      <w:pPr>
        <w:spacing w:after="140" w:line="283" w:lineRule="auto"/>
        <w:keepLines/>
      </w:pPr>
      <w:r>
        <w:rPr>
          <w:rFonts w:ascii="Arial" w:hAnsi="Arial" w:eastAsia="Arial"/>
          <w:color w:val="111318"/>
          <w:sz w:val="19"/>
        </w:rPr>
        <w:t>“With You” è un brano originale di contemporary gospel per coro e band. Dura 4 minuti e 22 secondi e prosegue il lavoro di LV Gospel Project su una scrittura capace di tenere insieme dimensione corale, produzione contemporanea e intensità narrativa.</w:t>
      </w:r>
    </w:p>
    <w:p>
      <w:pPr>
        <w:spacing w:after="140" w:line="283" w:lineRule="auto"/>
        <w:keepLines/>
      </w:pPr>
      <w:r>
        <w:rPr>
          <w:rFonts w:ascii="Arial" w:hAnsi="Arial" w:eastAsia="Arial"/>
          <w:color w:val="111318"/>
          <w:sz w:val="19"/>
        </w:rPr>
        <w:t>Il progetto riunisce venticinque voci e una band di otto musicisti sotto la direzione artistica di Francesco Maria Gabriele Mocchi. La comunità non è un semplice fondale sonoro: è la forma stessa con cui il brano rende concreta l’idea di presenza.</w:t>
      </w:r>
    </w:p>
    <w:p>
      <w:pPr>
        <w:spacing w:after="100"/>
        <w:keepLines/>
        <w:keepNext/>
      </w:pPr>
      <w:r>
        <w:rPr>
          <w:rFonts w:ascii="Arial" w:hAnsi="Arial" w:eastAsia="Arial"/>
          <w:b/>
          <w:color w:val="C3912E"/>
          <w:sz w:val="15"/>
        </w:rPr>
        <w:t>WITH YOU / CONTESTO E MATERIALI</w:t>
      </w:r>
    </w:p>
    <w:p>
      <w:pPr>
        <w:spacing w:after="140" w:line="240" w:lineRule="auto"/>
        <w:keepLines/>
        <w:keepNext/>
      </w:pPr>
      <w:r>
        <w:rPr>
          <w:rFonts w:ascii="Georgia" w:hAnsi="Georgia" w:eastAsia="Georgia"/>
          <w:color w:val="111318"/>
          <w:sz w:val="54"/>
        </w:rPr>
        <w:t>Un nuovo movimento verso Chapter 1</w:t>
      </w:r>
    </w:p>
    <w:p>
      <w:pPr>
        <w:spacing w:after="140" w:line="283" w:lineRule="auto"/>
        <w:keepLines/>
      </w:pPr>
      <w:r>
        <w:rPr>
          <w:rFonts w:ascii="Arial" w:hAnsi="Arial" w:eastAsia="Arial"/>
          <w:color w:val="111318"/>
          <w:sz w:val="20"/>
        </w:rPr>
        <w:t>“With You” è la seconda tappa del percorso discografico che conduce a Chapter 1 — Mystery &amp; Majesty. L’album, previsto per il 20 novembre 2026, raccoglie quattordici brani originali e inaugura un ciclo in tre capitoli: Chapter 1, Chapter 2 e Chapter 3.</w:t>
      </w:r>
    </w:p>
    <w:p>
      <w:pPr>
        <w:spacing w:after="140" w:line="283" w:lineRule="auto"/>
        <w:keepLines/>
      </w:pPr>
      <w:r>
        <w:rPr>
          <w:rFonts w:ascii="Arial" w:hAnsi="Arial" w:eastAsia="Arial"/>
          <w:color w:val="111318"/>
          <w:sz w:val="20"/>
        </w:rPr>
        <w:t>La campagna conserva l’inglese della musica e apre in italiano il significato del brano, senza ridurlo a una formula motivazionale o a un racconto del trauma.</w:t>
      </w:r>
    </w:p>
    <w:p>
      <w:pPr>
        <w:spacing w:before="200" w:after="100"/>
        <w:pBdr>
          <w:bottom w:val="single" w:sz="9" w:space="5" w:color="C3912E"/>
        </w:pBdr>
        <w:keepLines/>
        <w:keepNext/>
      </w:pPr>
      <w:r>
        <w:rPr>
          <w:rFonts w:ascii="Georgia" w:hAnsi="Georgia" w:eastAsia="Georgia"/>
          <w:color w:val="111318"/>
          <w:sz w:val="34"/>
        </w:rPr>
        <w:t>LV Gospel Project</w:t>
      </w:r>
    </w:p>
    <w:p>
      <w:pPr>
        <w:spacing w:after="140" w:line="283" w:lineRule="auto"/>
        <w:keepLines/>
      </w:pPr>
      <w:r>
        <w:rPr>
          <w:rFonts w:ascii="Arial" w:hAnsi="Arial" w:eastAsia="Arial"/>
          <w:color w:val="111318"/>
          <w:sz w:val="19"/>
        </w:rPr>
        <w:t>LV Gospel Project nasce a Pavia nel 2013 come evoluzione della storica Corale Universitaria Lorenzo Valla, attiva dalla fine degli anni Ottanta. La formazione è diretta artisticamente da Francesco Maria Gabriele Mocchi e riunisce venticinque voci e una band di otto musicisti.</w:t>
      </w:r>
    </w:p>
    <w:p>
      <w:pPr>
        <w:spacing w:after="140" w:line="283" w:lineRule="auto"/>
        <w:keepLines/>
      </w:pPr>
      <w:r>
        <w:rPr>
          <w:rFonts w:ascii="Arial" w:hAnsi="Arial" w:eastAsia="Arial"/>
          <w:color w:val="111318"/>
          <w:sz w:val="19"/>
        </w:rPr>
        <w:t>Attraverso repertorio originale, concerti e produzioni audiovisive, il progetto usa il gospel come linguaggio musicale ed emotivo. La matrice spirituale resta essenziale, ma non diventa una barriera d’accesso: voci e arrangiamenti mettono in relazione fede, esperienza e domande condivise.</w:t>
      </w:r>
    </w:p>
    <w:p>
      <w:pPr>
        <w:spacing w:after="140" w:line="283" w:lineRule="auto"/>
        <w:keepLines/>
      </w:pPr>
      <w:r>
        <w:rPr>
          <w:rFonts w:ascii="Arial" w:hAnsi="Arial" w:eastAsia="Arial"/>
          <w:color w:val="111318"/>
          <w:sz w:val="19"/>
        </w:rPr>
        <w:t>Tra i lavori rappresentativi figura il videoclip di “Carol of the Bells”, girato nella Cattedrale di Pavia su arrangiamento originale di Francesco Maria Gabriele Mocchi e visto oltre 2,2 milioni di volte su YouTube.</w:t>
      </w:r>
    </w:p>
    <w:p>
      <w:pPr>
        <w:spacing w:before="200" w:after="100"/>
        <w:pBdr>
          <w:bottom w:val="single" w:sz="9" w:space="5" w:color="C3912E"/>
        </w:pBdr>
        <w:keepLines/>
        <w:keepNext/>
      </w:pPr>
      <w:r>
        <w:rPr>
          <w:rFonts w:ascii="Georgia" w:hAnsi="Georgia" w:eastAsia="Georgia"/>
          <w:color w:val="111318"/>
          <w:sz w:val="34"/>
        </w:rPr>
        <w:t>Informazioni essenziali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381"/>
            <w:shd w:fill="111318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FFF9ED"/>
                <w:sz w:val="13"/>
              </w:rPr>
              <w:t>ARTISTA</w:t>
            </w:r>
          </w:p>
        </w:tc>
        <w:tc>
          <w:tcPr>
            <w:tcW w:type="dxa" w:w="6406"/>
            <w:shd w:fill="F5F0E6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color w:val="111318"/>
                <w:sz w:val="16"/>
              </w:rPr>
              <w:t>LV Gospel Project</w:t>
            </w:r>
          </w:p>
        </w:tc>
      </w:tr>
      <w:tr>
        <w:tc>
          <w:tcPr>
            <w:tcW w:type="dxa" w:w="2381"/>
            <w:shd w:fill="111318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FFF9ED"/>
                <w:sz w:val="13"/>
              </w:rPr>
              <w:t>TITOLO</w:t>
            </w:r>
          </w:p>
        </w:tc>
        <w:tc>
          <w:tcPr>
            <w:tcW w:type="dxa" w:w="6406"/>
            <w:shd w:fill="F5F0E6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color w:val="111318"/>
                <w:sz w:val="16"/>
              </w:rPr>
              <w:t>With You</w:t>
            </w:r>
          </w:p>
        </w:tc>
      </w:tr>
      <w:tr>
        <w:tc>
          <w:tcPr>
            <w:tcW w:type="dxa" w:w="2381"/>
            <w:shd w:fill="111318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FFF9ED"/>
                <w:sz w:val="13"/>
              </w:rPr>
              <w:t>USCITA</w:t>
            </w:r>
          </w:p>
        </w:tc>
        <w:tc>
          <w:tcPr>
            <w:tcW w:type="dxa" w:w="6406"/>
            <w:shd w:fill="F5F0E6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color w:val="111318"/>
                <w:sz w:val="16"/>
              </w:rPr>
              <w:t>11 settembre 2026</w:t>
            </w:r>
          </w:p>
        </w:tc>
      </w:tr>
      <w:tr>
        <w:tc>
          <w:tcPr>
            <w:tcW w:type="dxa" w:w="2381"/>
            <w:shd w:fill="111318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FFF9ED"/>
                <w:sz w:val="13"/>
              </w:rPr>
              <w:t>FORMATO</w:t>
            </w:r>
          </w:p>
        </w:tc>
        <w:tc>
          <w:tcPr>
            <w:tcW w:type="dxa" w:w="6406"/>
            <w:shd w:fill="F5F0E6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color w:val="111318"/>
                <w:sz w:val="16"/>
              </w:rPr>
              <w:t>Singolo digitale / secondo singolo verso Chapter 1</w:t>
            </w:r>
          </w:p>
        </w:tc>
      </w:tr>
      <w:tr>
        <w:tc>
          <w:tcPr>
            <w:tcW w:type="dxa" w:w="2381"/>
            <w:shd w:fill="111318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FFF9ED"/>
                <w:sz w:val="13"/>
              </w:rPr>
              <w:t>DURATA</w:t>
            </w:r>
          </w:p>
        </w:tc>
        <w:tc>
          <w:tcPr>
            <w:tcW w:type="dxa" w:w="6406"/>
            <w:shd w:fill="F5F0E6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color w:val="111318"/>
                <w:sz w:val="16"/>
              </w:rPr>
              <w:t>4:22</w:t>
            </w:r>
          </w:p>
        </w:tc>
      </w:tr>
      <w:tr>
        <w:tc>
          <w:tcPr>
            <w:tcW w:type="dxa" w:w="2381"/>
            <w:shd w:fill="111318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FFF9ED"/>
                <w:sz w:val="13"/>
              </w:rPr>
              <w:t>LINGUA</w:t>
            </w:r>
          </w:p>
        </w:tc>
        <w:tc>
          <w:tcPr>
            <w:tcW w:type="dxa" w:w="6406"/>
            <w:shd w:fill="F5F0E6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color w:val="111318"/>
                <w:sz w:val="16"/>
              </w:rPr>
              <w:t>Inglese</w:t>
            </w:r>
          </w:p>
        </w:tc>
      </w:tr>
      <w:tr>
        <w:tc>
          <w:tcPr>
            <w:tcW w:type="dxa" w:w="2381"/>
            <w:shd w:fill="111318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FFF9ED"/>
                <w:sz w:val="13"/>
              </w:rPr>
              <w:t>PRODUZIONE E DISTRIBUZIONE</w:t>
            </w:r>
          </w:p>
        </w:tc>
        <w:tc>
          <w:tcPr>
            <w:tcW w:type="dxa" w:w="6406"/>
            <w:shd w:fill="F5F0E6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color w:val="111318"/>
                <w:sz w:val="16"/>
              </w:rPr>
              <w:t>LV Music &amp; Arts APS ETS via DistroKid</w:t>
            </w:r>
          </w:p>
        </w:tc>
      </w:tr>
      <w:tr>
        <w:tc>
          <w:tcPr>
            <w:tcW w:type="dxa" w:w="2381"/>
            <w:shd w:fill="111318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FFF9ED"/>
                <w:sz w:val="13"/>
              </w:rPr>
              <w:t>ALBUM</w:t>
            </w:r>
          </w:p>
        </w:tc>
        <w:tc>
          <w:tcPr>
            <w:tcW w:type="dxa" w:w="6406"/>
            <w:shd w:fill="F5F0E6"/>
            <w:tcMar>
              <w:top w:w="115" w:type="dxa"/>
              <w:start w:w="180" w:type="dxa"/>
              <w:bottom w:w="115" w:type="dxa"/>
              <w:end w:w="180" w:type="dxa"/>
            </w:tcMar>
            <w:vAlign w:val="center"/>
          </w:tcPr>
          <w:p>
            <w:r>
              <w:rPr>
                <w:rFonts w:ascii="Arial" w:hAnsi="Arial" w:eastAsia="Arial"/>
                <w:color w:val="111318"/>
                <w:sz w:val="16"/>
              </w:rPr>
              <w:t>Chapter 1 — Mystery &amp; Majesty / 20 novembre 2026</w:t>
            </w:r>
          </w:p>
        </w:tc>
      </w:tr>
    </w:tbl>
    <w:p>
      <w:pPr>
        <w:spacing w:before="200" w:after="100"/>
        <w:pBdr>
          <w:bottom w:val="single" w:sz="9" w:space="5" w:color="C3912E"/>
        </w:pBdr>
        <w:keepLines/>
        <w:keepNext/>
      </w:pPr>
      <w:r>
        <w:rPr>
          <w:rFonts w:ascii="Georgia" w:hAnsi="Georgia" w:eastAsia="Georgia"/>
          <w:color w:val="111318"/>
          <w:sz w:val="34"/>
        </w:rPr>
        <w:t>Per redazioni, radio e curatori</w:t>
      </w:r>
    </w:p>
    <w:p>
      <w:pPr>
        <w:spacing w:after="140" w:line="283" w:lineRule="auto"/>
        <w:keepLines/>
      </w:pPr>
      <w:r>
        <w:rPr>
          <w:rFonts w:ascii="Arial" w:hAnsi="Arial" w:eastAsia="Arial"/>
          <w:color w:val="111318"/>
          <w:sz w:val="18"/>
        </w:rPr>
        <w:t>Cover 3000×3000, scheda stampa e materiali ufficiali sono disponibili nella sala stampa. L’ascolto pubblico verificato su Spotify, Apple Music e Amazon Music è raggiungibile dal sito ufficiale; per redazioni, radio e curatori resta disponibile l’ascolto riservato direttamente dalla sala stampa.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904"/>
            <w:shd w:fill="111318"/>
            <w:tcMar>
              <w:top w:w="190" w:type="dxa"/>
              <w:start w:w="220" w:type="dxa"/>
              <w:bottom w:w="190" w:type="dxa"/>
              <w:end w:w="220" w:type="dxa"/>
            </w:tcMar>
          </w:tcPr>
          <w:p>
            <w:r>
              <w:rPr>
                <w:rFonts w:ascii="Arial" w:hAnsi="Arial" w:eastAsia="Arial"/>
                <w:b/>
                <w:color w:val="C3912E"/>
                <w:sz w:val="13"/>
              </w:rPr>
              <w:t>PRESS / EDITORIALE</w:t>
              <w:br/>
            </w:r>
            <w:r>
              <w:rPr>
                <w:rFonts w:ascii="Arial" w:hAnsi="Arial" w:eastAsia="Arial"/>
                <w:color w:val="FFFFFF"/>
                <w:sz w:val="18"/>
              </w:rPr>
              <w:t>info@lvgospelproject.it</w:t>
            </w:r>
          </w:p>
        </w:tc>
        <w:tc>
          <w:tcPr>
            <w:tcW w:type="dxa" w:w="4904"/>
            <w:shd w:fill="C3912E"/>
            <w:tcMar>
              <w:top w:w="190" w:type="dxa"/>
              <w:start w:w="220" w:type="dxa"/>
              <w:bottom w:w="190" w:type="dxa"/>
              <w:end w:w="220" w:type="dxa"/>
            </w:tcMar>
          </w:tcPr>
          <w:p>
            <w:r>
              <w:rPr>
                <w:rFonts w:ascii="Arial" w:hAnsi="Arial" w:eastAsia="Arial"/>
                <w:b/>
                <w:color w:val="111318"/>
                <w:sz w:val="13"/>
              </w:rPr>
              <w:t>ONLINE</w:t>
              <w:br/>
            </w:r>
            <w:r>
              <w:rPr>
                <w:rFonts w:ascii="Arial" w:hAnsi="Arial" w:eastAsia="Arial"/>
                <w:color w:val="111318"/>
                <w:sz w:val="18"/>
              </w:rPr>
              <w:t>lvgospelproject.it/press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907" w:bottom="765" w:left="907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565A61"/>
        <w:sz w:val="14"/>
      </w:rPr>
      <w:t>lvgospelproject.it  •  info@lvgospelproject.it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/>
        <w:color w:val="565A61"/>
        <w:sz w:val="13"/>
      </w:rPr>
      <w:t>LV GOSPEL PROJECT  /  PRESS ROOM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</w:pPr>
    <w:rPr>
      <w:rFonts w:ascii="Arial" w:hAnsi="Arial" w:eastAsia="Arial"/>
      <w:color w:val="11131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With You — Comunicato stampa</dc:title>
  <dc:subject>Materiale stampa ufficiale — With You</dc:subject>
  <dc:creator>LV Gospel Project</dc:creator>
  <cp:keywords>LV Gospel Project, With You, press kit, Chapter 1</cp:keywords>
  <dc:description>Versione stampa 30 agosto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